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4367" w14:textId="4164F4A2" w:rsidR="0000444D" w:rsidRPr="00B97D53" w:rsidRDefault="001D5EEA" w:rsidP="0000444D">
      <w:pPr>
        <w:jc w:val="center"/>
        <w:rPr>
          <w:rFonts w:ascii="Arial" w:hAnsi="Arial" w:cs="Arial"/>
          <w:b/>
        </w:rPr>
      </w:pPr>
      <w:r w:rsidRPr="00B97D53">
        <w:rPr>
          <w:rFonts w:ascii="Arial" w:hAnsi="Arial" w:cs="Arial"/>
          <w:b/>
        </w:rPr>
        <w:t>Application for Grant Aid</w:t>
      </w:r>
    </w:p>
    <w:p w14:paraId="15CF9505" w14:textId="77777777" w:rsidR="00EE5F07" w:rsidRDefault="00EE5F07" w:rsidP="0000444D">
      <w:pPr>
        <w:jc w:val="center"/>
        <w:rPr>
          <w:rFonts w:ascii="Arial" w:hAnsi="Arial" w:cs="Arial"/>
        </w:rPr>
      </w:pPr>
      <w:r w:rsidRPr="00B97D53">
        <w:rPr>
          <w:rFonts w:ascii="Arial" w:hAnsi="Arial" w:cs="Arial"/>
        </w:rPr>
        <w:t xml:space="preserve">Please use this application form to apply for </w:t>
      </w:r>
      <w:r w:rsidR="00E95B9D">
        <w:rPr>
          <w:rFonts w:ascii="Arial" w:hAnsi="Arial" w:cs="Arial"/>
        </w:rPr>
        <w:t xml:space="preserve">project </w:t>
      </w:r>
      <w:r w:rsidRPr="00B97D53">
        <w:rPr>
          <w:rFonts w:ascii="Arial" w:hAnsi="Arial" w:cs="Arial"/>
        </w:rPr>
        <w:t>grant aid from Bou</w:t>
      </w:r>
      <w:r w:rsidR="00E95B9D">
        <w:rPr>
          <w:rFonts w:ascii="Arial" w:hAnsi="Arial" w:cs="Arial"/>
        </w:rPr>
        <w:t>rne United Charities.</w:t>
      </w:r>
      <w:r w:rsidR="003D26D3">
        <w:rPr>
          <w:rFonts w:ascii="Arial" w:hAnsi="Arial" w:cs="Arial"/>
        </w:rPr>
        <w:t xml:space="preserve"> The</w:t>
      </w:r>
      <w:r w:rsidR="00D223EB">
        <w:rPr>
          <w:rFonts w:ascii="Arial" w:hAnsi="Arial" w:cs="Arial"/>
        </w:rPr>
        <w:t xml:space="preserve"> project </w:t>
      </w:r>
      <w:r w:rsidR="00D223EB" w:rsidRPr="00D223EB">
        <w:rPr>
          <w:rFonts w:ascii="Arial" w:hAnsi="Arial" w:cs="Arial"/>
          <w:b/>
        </w:rPr>
        <w:t>MUST</w:t>
      </w:r>
      <w:r w:rsidR="00D223EB">
        <w:rPr>
          <w:rFonts w:ascii="Arial" w:hAnsi="Arial" w:cs="Arial"/>
        </w:rPr>
        <w:t xml:space="preserve"> benefit residents living in the </w:t>
      </w:r>
      <w:r w:rsidR="00D223EB" w:rsidRPr="00B97D53">
        <w:rPr>
          <w:rFonts w:ascii="Arial" w:hAnsi="Arial" w:cs="Arial"/>
        </w:rPr>
        <w:t xml:space="preserve">Parish of Bourne, Cawthorpe, Dyke or </w:t>
      </w:r>
      <w:r w:rsidR="00D223EB">
        <w:rPr>
          <w:rFonts w:ascii="Arial" w:hAnsi="Arial" w:cs="Arial"/>
        </w:rPr>
        <w:t>Twenty to qualify for grant aid.</w:t>
      </w:r>
    </w:p>
    <w:p w14:paraId="5794A90C" w14:textId="77777777" w:rsidR="00824E0E" w:rsidRDefault="00824E0E" w:rsidP="0000444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5430"/>
      </w:tblGrid>
      <w:tr w:rsidR="00AB1EE7" w:rsidRPr="00B97D53" w14:paraId="4B3A55E2" w14:textId="77777777" w:rsidTr="008569CA">
        <w:tc>
          <w:tcPr>
            <w:tcW w:w="3652" w:type="dxa"/>
          </w:tcPr>
          <w:p w14:paraId="7D260F17" w14:textId="77777777" w:rsidR="00AB1EE7" w:rsidRDefault="00DD0A35" w:rsidP="00004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B1EE7" w:rsidRPr="00B97D53">
              <w:rPr>
                <w:rFonts w:ascii="Arial" w:hAnsi="Arial" w:cs="Arial"/>
              </w:rPr>
              <w:t>pplication</w:t>
            </w:r>
            <w:r>
              <w:rPr>
                <w:rFonts w:ascii="Arial" w:hAnsi="Arial" w:cs="Arial"/>
              </w:rPr>
              <w:t xml:space="preserve"> date</w:t>
            </w:r>
          </w:p>
          <w:p w14:paraId="381DEE7A" w14:textId="77777777" w:rsidR="00B97D53" w:rsidRPr="00B97D53" w:rsidRDefault="00B97D53" w:rsidP="0000444D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6F528161" w14:textId="77777777" w:rsidR="00AB1EE7" w:rsidRPr="00B97D53" w:rsidRDefault="00AB1EE7" w:rsidP="00EE5F07">
            <w:pPr>
              <w:rPr>
                <w:rFonts w:ascii="Arial" w:hAnsi="Arial" w:cs="Arial"/>
              </w:rPr>
            </w:pPr>
          </w:p>
        </w:tc>
      </w:tr>
      <w:tr w:rsidR="0000444D" w:rsidRPr="00B97D53" w14:paraId="09C4FC2F" w14:textId="77777777" w:rsidTr="008569CA">
        <w:tc>
          <w:tcPr>
            <w:tcW w:w="3652" w:type="dxa"/>
          </w:tcPr>
          <w:p w14:paraId="17FD8B75" w14:textId="77777777" w:rsidR="0000444D" w:rsidRPr="00B97D53" w:rsidRDefault="006C7A05" w:rsidP="0000444D">
            <w:pPr>
              <w:rPr>
                <w:rFonts w:ascii="Arial" w:hAnsi="Arial" w:cs="Arial"/>
              </w:rPr>
            </w:pPr>
            <w:r w:rsidRPr="00B97D53">
              <w:rPr>
                <w:rFonts w:ascii="Arial" w:hAnsi="Arial" w:cs="Arial"/>
              </w:rPr>
              <w:t>Applicant</w:t>
            </w:r>
            <w:r w:rsidR="0000444D" w:rsidRPr="00B97D53">
              <w:rPr>
                <w:rFonts w:ascii="Arial" w:hAnsi="Arial" w:cs="Arial"/>
              </w:rPr>
              <w:t xml:space="preserve"> name</w:t>
            </w:r>
            <w:r w:rsidR="00E95B9D">
              <w:rPr>
                <w:rFonts w:ascii="Arial" w:hAnsi="Arial" w:cs="Arial"/>
              </w:rPr>
              <w:t xml:space="preserve"> and contact details</w:t>
            </w:r>
          </w:p>
          <w:p w14:paraId="74DBBE80" w14:textId="77777777" w:rsidR="0000444D" w:rsidRPr="00B97D53" w:rsidRDefault="0000444D" w:rsidP="0000444D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2D281AC7" w14:textId="77777777" w:rsidR="0000444D" w:rsidRDefault="0000444D" w:rsidP="00EE5F07">
            <w:pPr>
              <w:rPr>
                <w:rFonts w:ascii="Arial" w:hAnsi="Arial" w:cs="Arial"/>
              </w:rPr>
            </w:pPr>
          </w:p>
          <w:p w14:paraId="76981BE2" w14:textId="77777777" w:rsidR="00824E0E" w:rsidRDefault="00824E0E" w:rsidP="00EE5F07">
            <w:pPr>
              <w:rPr>
                <w:rFonts w:ascii="Arial" w:hAnsi="Arial" w:cs="Arial"/>
              </w:rPr>
            </w:pPr>
          </w:p>
          <w:p w14:paraId="447293E7" w14:textId="77777777" w:rsidR="00824E0E" w:rsidRDefault="00824E0E" w:rsidP="00EE5F07">
            <w:pPr>
              <w:rPr>
                <w:rFonts w:ascii="Arial" w:hAnsi="Arial" w:cs="Arial"/>
              </w:rPr>
            </w:pPr>
          </w:p>
          <w:p w14:paraId="7AA0E6D9" w14:textId="77777777" w:rsidR="00824E0E" w:rsidRPr="00B97D53" w:rsidRDefault="00824E0E" w:rsidP="00EE5F07">
            <w:pPr>
              <w:rPr>
                <w:rFonts w:ascii="Arial" w:hAnsi="Arial" w:cs="Arial"/>
              </w:rPr>
            </w:pPr>
          </w:p>
        </w:tc>
      </w:tr>
      <w:tr w:rsidR="00824E0E" w:rsidRPr="00B97D53" w14:paraId="2756087C" w14:textId="77777777" w:rsidTr="008569CA">
        <w:tc>
          <w:tcPr>
            <w:tcW w:w="3652" w:type="dxa"/>
          </w:tcPr>
          <w:p w14:paraId="650B5989" w14:textId="77777777" w:rsidR="00824E0E" w:rsidRDefault="00824E0E" w:rsidP="00004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position in organisation / charity</w:t>
            </w:r>
          </w:p>
        </w:tc>
        <w:tc>
          <w:tcPr>
            <w:tcW w:w="5590" w:type="dxa"/>
          </w:tcPr>
          <w:p w14:paraId="7F76BB07" w14:textId="77777777" w:rsidR="00824E0E" w:rsidRDefault="00824E0E" w:rsidP="00EE5F07">
            <w:pPr>
              <w:rPr>
                <w:rFonts w:ascii="Arial" w:hAnsi="Arial" w:cs="Arial"/>
              </w:rPr>
            </w:pPr>
          </w:p>
          <w:p w14:paraId="08F1E8B8" w14:textId="77777777" w:rsidR="00824E0E" w:rsidRDefault="00824E0E" w:rsidP="00EE5F07">
            <w:pPr>
              <w:rPr>
                <w:rFonts w:ascii="Arial" w:hAnsi="Arial" w:cs="Arial"/>
              </w:rPr>
            </w:pPr>
          </w:p>
          <w:p w14:paraId="437980FB" w14:textId="77777777" w:rsidR="00824E0E" w:rsidRPr="00B97D53" w:rsidRDefault="00824E0E" w:rsidP="00EE5F07">
            <w:pPr>
              <w:rPr>
                <w:rFonts w:ascii="Arial" w:hAnsi="Arial" w:cs="Arial"/>
              </w:rPr>
            </w:pPr>
          </w:p>
        </w:tc>
      </w:tr>
      <w:tr w:rsidR="00212675" w:rsidRPr="00B97D53" w14:paraId="500A69A6" w14:textId="77777777" w:rsidTr="008569CA">
        <w:tc>
          <w:tcPr>
            <w:tcW w:w="3652" w:type="dxa"/>
          </w:tcPr>
          <w:p w14:paraId="2A9034B8" w14:textId="77777777" w:rsidR="00212675" w:rsidRDefault="00212675" w:rsidP="00004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name</w:t>
            </w:r>
          </w:p>
          <w:p w14:paraId="79434F1B" w14:textId="77777777" w:rsidR="00212675" w:rsidRDefault="00212675" w:rsidP="0000444D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263EBDF7" w14:textId="77777777" w:rsidR="00212675" w:rsidRPr="00B97D53" w:rsidRDefault="00212675" w:rsidP="00EE5F07">
            <w:pPr>
              <w:rPr>
                <w:rFonts w:ascii="Arial" w:hAnsi="Arial" w:cs="Arial"/>
              </w:rPr>
            </w:pPr>
          </w:p>
        </w:tc>
      </w:tr>
      <w:tr w:rsidR="0000444D" w:rsidRPr="00B97D53" w14:paraId="10FEA007" w14:textId="77777777" w:rsidTr="008569CA">
        <w:tc>
          <w:tcPr>
            <w:tcW w:w="3652" w:type="dxa"/>
          </w:tcPr>
          <w:p w14:paraId="3A83D2A2" w14:textId="77777777" w:rsidR="0000444D" w:rsidRDefault="00212675" w:rsidP="00004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area of benefit</w:t>
            </w:r>
            <w:r w:rsidR="00E95B9D">
              <w:rPr>
                <w:rFonts w:ascii="Arial" w:hAnsi="Arial" w:cs="Arial"/>
              </w:rPr>
              <w:t xml:space="preserve"> (</w:t>
            </w:r>
            <w:r w:rsidR="00D223EB">
              <w:rPr>
                <w:rFonts w:ascii="Arial" w:hAnsi="Arial" w:cs="Arial"/>
              </w:rPr>
              <w:t xml:space="preserve">e.g. </w:t>
            </w:r>
            <w:r w:rsidR="008569CA" w:rsidRPr="00B97D53">
              <w:rPr>
                <w:rFonts w:ascii="Arial" w:hAnsi="Arial" w:cs="Arial"/>
              </w:rPr>
              <w:t xml:space="preserve">Bourne, Cawthorpe, Dyke or </w:t>
            </w:r>
            <w:r>
              <w:rPr>
                <w:rFonts w:ascii="Arial" w:hAnsi="Arial" w:cs="Arial"/>
              </w:rPr>
              <w:t>Twenty</w:t>
            </w:r>
            <w:r w:rsidR="008569CA" w:rsidRPr="00B97D53">
              <w:rPr>
                <w:rFonts w:ascii="Arial" w:hAnsi="Arial" w:cs="Arial"/>
              </w:rPr>
              <w:t>)</w:t>
            </w:r>
          </w:p>
          <w:p w14:paraId="6E3455B5" w14:textId="77777777" w:rsidR="00B97D53" w:rsidRPr="00B97D53" w:rsidRDefault="00B97D53" w:rsidP="0000444D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68C8FE2F" w14:textId="77777777" w:rsidR="0000444D" w:rsidRPr="00B97D53" w:rsidRDefault="0000444D" w:rsidP="00EE5F07">
            <w:pPr>
              <w:rPr>
                <w:rFonts w:ascii="Arial" w:hAnsi="Arial" w:cs="Arial"/>
              </w:rPr>
            </w:pPr>
          </w:p>
          <w:p w14:paraId="01CC2D9D" w14:textId="77777777" w:rsidR="0000444D" w:rsidRPr="00B97D53" w:rsidRDefault="0000444D" w:rsidP="00EE5F07">
            <w:pPr>
              <w:rPr>
                <w:rFonts w:ascii="Arial" w:hAnsi="Arial" w:cs="Arial"/>
              </w:rPr>
            </w:pPr>
          </w:p>
        </w:tc>
      </w:tr>
      <w:tr w:rsidR="00D223EB" w:rsidRPr="00B97D53" w14:paraId="4EC8E2CD" w14:textId="77777777" w:rsidTr="008569CA">
        <w:tc>
          <w:tcPr>
            <w:tcW w:w="3652" w:type="dxa"/>
          </w:tcPr>
          <w:p w14:paraId="134DE4AB" w14:textId="77777777" w:rsidR="00D223EB" w:rsidRDefault="00D223EB" w:rsidP="00004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benefit from this project?</w:t>
            </w:r>
          </w:p>
          <w:p w14:paraId="2E4A4079" w14:textId="77777777" w:rsidR="00D223EB" w:rsidRDefault="00D223EB" w:rsidP="0000444D">
            <w:pPr>
              <w:rPr>
                <w:rFonts w:ascii="Arial" w:hAnsi="Arial" w:cs="Arial"/>
              </w:rPr>
            </w:pPr>
          </w:p>
          <w:p w14:paraId="71983F51" w14:textId="77777777" w:rsidR="00D223EB" w:rsidRDefault="00D223EB" w:rsidP="0000444D">
            <w:pPr>
              <w:rPr>
                <w:rFonts w:ascii="Arial" w:hAnsi="Arial" w:cs="Arial"/>
              </w:rPr>
            </w:pPr>
          </w:p>
          <w:p w14:paraId="78C1ECB3" w14:textId="77777777" w:rsidR="00D223EB" w:rsidRDefault="00D223EB" w:rsidP="0000444D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</w:tcPr>
          <w:p w14:paraId="42A28CFB" w14:textId="77777777" w:rsidR="00D223EB" w:rsidRDefault="00D223EB" w:rsidP="00EE5F07">
            <w:pPr>
              <w:rPr>
                <w:rFonts w:ascii="Arial" w:hAnsi="Arial" w:cs="Arial"/>
              </w:rPr>
            </w:pPr>
          </w:p>
          <w:p w14:paraId="7107600F" w14:textId="77777777" w:rsidR="003948B2" w:rsidRDefault="003948B2" w:rsidP="00EE5F07">
            <w:pPr>
              <w:rPr>
                <w:rFonts w:ascii="Arial" w:hAnsi="Arial" w:cs="Arial"/>
              </w:rPr>
            </w:pPr>
          </w:p>
          <w:p w14:paraId="42FD0859" w14:textId="77777777" w:rsidR="003948B2" w:rsidRDefault="003948B2" w:rsidP="00EE5F07">
            <w:pPr>
              <w:rPr>
                <w:rFonts w:ascii="Arial" w:hAnsi="Arial" w:cs="Arial"/>
              </w:rPr>
            </w:pPr>
          </w:p>
          <w:p w14:paraId="00362390" w14:textId="77777777" w:rsidR="003948B2" w:rsidRDefault="003948B2" w:rsidP="00EE5F07">
            <w:pPr>
              <w:rPr>
                <w:rFonts w:ascii="Arial" w:hAnsi="Arial" w:cs="Arial"/>
              </w:rPr>
            </w:pPr>
          </w:p>
          <w:p w14:paraId="37FF0E00" w14:textId="77777777" w:rsidR="003948B2" w:rsidRPr="00B97D53" w:rsidRDefault="003948B2" w:rsidP="00EE5F07">
            <w:pPr>
              <w:rPr>
                <w:rFonts w:ascii="Arial" w:hAnsi="Arial" w:cs="Arial"/>
              </w:rPr>
            </w:pPr>
          </w:p>
        </w:tc>
      </w:tr>
    </w:tbl>
    <w:p w14:paraId="0BB1C1AB" w14:textId="77777777" w:rsidR="00E95B9D" w:rsidRDefault="00E95B9D" w:rsidP="00B97D53">
      <w:pPr>
        <w:rPr>
          <w:rFonts w:ascii="Arial" w:hAnsi="Arial" w:cs="Arial"/>
        </w:rPr>
      </w:pPr>
    </w:p>
    <w:p w14:paraId="3D5F85E1" w14:textId="77777777" w:rsidR="003948B2" w:rsidRDefault="003948B2" w:rsidP="00B97D53">
      <w:pPr>
        <w:rPr>
          <w:rFonts w:ascii="Arial" w:hAnsi="Arial" w:cs="Arial"/>
        </w:rPr>
      </w:pPr>
    </w:p>
    <w:p w14:paraId="149FCA87" w14:textId="77777777" w:rsidR="00845885" w:rsidRDefault="00B97D53" w:rsidP="00B97D53">
      <w:pPr>
        <w:rPr>
          <w:rFonts w:ascii="Arial" w:hAnsi="Arial" w:cs="Arial"/>
        </w:rPr>
      </w:pPr>
      <w:r w:rsidRPr="00607B29">
        <w:rPr>
          <w:rFonts w:ascii="Arial" w:hAnsi="Arial" w:cs="Arial"/>
        </w:rPr>
        <w:t xml:space="preserve">Please be aware that BUC </w:t>
      </w:r>
      <w:r w:rsidR="00607B29" w:rsidRPr="00607B29">
        <w:rPr>
          <w:rFonts w:ascii="Arial" w:hAnsi="Arial" w:cs="Arial"/>
        </w:rPr>
        <w:t>m</w:t>
      </w:r>
      <w:r w:rsidR="00845885">
        <w:rPr>
          <w:rFonts w:ascii="Arial" w:hAnsi="Arial" w:cs="Arial"/>
        </w:rPr>
        <w:t>ay</w:t>
      </w:r>
      <w:r w:rsidRPr="00607B29">
        <w:rPr>
          <w:rFonts w:ascii="Arial" w:hAnsi="Arial" w:cs="Arial"/>
        </w:rPr>
        <w:t xml:space="preserve"> need to verify financial information and </w:t>
      </w:r>
      <w:r w:rsidR="00845885">
        <w:rPr>
          <w:rFonts w:ascii="Arial" w:hAnsi="Arial" w:cs="Arial"/>
        </w:rPr>
        <w:t xml:space="preserve">to </w:t>
      </w:r>
      <w:r w:rsidRPr="00607B29">
        <w:rPr>
          <w:rFonts w:ascii="Arial" w:hAnsi="Arial" w:cs="Arial"/>
        </w:rPr>
        <w:t xml:space="preserve">make further enquiries about your </w:t>
      </w:r>
      <w:r w:rsidR="00E95B9D">
        <w:rPr>
          <w:rFonts w:ascii="Arial" w:hAnsi="Arial" w:cs="Arial"/>
        </w:rPr>
        <w:t xml:space="preserve">project </w:t>
      </w:r>
      <w:r w:rsidRPr="00607B29">
        <w:rPr>
          <w:rFonts w:ascii="Arial" w:hAnsi="Arial" w:cs="Arial"/>
        </w:rPr>
        <w:t xml:space="preserve">in order to support your application. </w:t>
      </w:r>
      <w:r w:rsidR="00607B29" w:rsidRPr="00607B29">
        <w:rPr>
          <w:rFonts w:ascii="Arial" w:hAnsi="Arial" w:cs="Arial"/>
        </w:rPr>
        <w:t xml:space="preserve">BUC has a duty to ensure the security of personal data. We will protect the information from unauthorised access, loss, manipulation, falsification, destruction or unauthorised disclosure. </w:t>
      </w:r>
    </w:p>
    <w:p w14:paraId="512962F3" w14:textId="77777777" w:rsidR="0012311B" w:rsidRDefault="00607B29" w:rsidP="00B97D53">
      <w:pPr>
        <w:rPr>
          <w:rFonts w:ascii="Arial" w:hAnsi="Arial" w:cs="Arial"/>
          <w:highlight w:val="yellow"/>
        </w:rPr>
      </w:pPr>
      <w:r w:rsidRPr="00607B29">
        <w:rPr>
          <w:rFonts w:ascii="Arial" w:hAnsi="Arial" w:cs="Arial"/>
        </w:rPr>
        <w:t>We will keep your data</w:t>
      </w:r>
      <w:r w:rsidR="00845885">
        <w:rPr>
          <w:rFonts w:ascii="Arial" w:hAnsi="Arial" w:cs="Arial"/>
        </w:rPr>
        <w:t xml:space="preserve"> </w:t>
      </w:r>
      <w:r w:rsidRPr="00607B29">
        <w:rPr>
          <w:rFonts w:ascii="Arial" w:hAnsi="Arial" w:cs="Arial"/>
        </w:rPr>
        <w:t>only for the purpose for which it was collected and only for as long as it is necessary, after which it will be deleted</w:t>
      </w:r>
      <w:r w:rsidR="00845885">
        <w:rPr>
          <w:rFonts w:ascii="Arial" w:hAnsi="Arial" w:cs="Arial"/>
        </w:rPr>
        <w:t>. For the full GDPR policy please refer to our website www.bourneunitedcharities.co.uk or email info@bourneunitedcharities.co.uk</w:t>
      </w:r>
    </w:p>
    <w:p w14:paraId="05D010E6" w14:textId="1A24F962" w:rsidR="00863464" w:rsidRDefault="00863464" w:rsidP="00EE5F07">
      <w:pPr>
        <w:rPr>
          <w:rFonts w:ascii="Arial" w:hAnsi="Arial" w:cs="Arial"/>
          <w:highlight w:val="yellow"/>
        </w:rPr>
      </w:pPr>
    </w:p>
    <w:p w14:paraId="58B067F8" w14:textId="77777777" w:rsidR="00ED469D" w:rsidRDefault="00ED469D" w:rsidP="00EE5F07">
      <w:pPr>
        <w:rPr>
          <w:rFonts w:ascii="Arial" w:hAnsi="Arial" w:cs="Arial"/>
          <w:b/>
          <w:bCs/>
          <w:sz w:val="28"/>
          <w:szCs w:val="28"/>
        </w:rPr>
      </w:pPr>
    </w:p>
    <w:p w14:paraId="22BAFD15" w14:textId="77777777" w:rsidR="00ED469D" w:rsidRDefault="00ED469D" w:rsidP="00EE5F07">
      <w:pPr>
        <w:rPr>
          <w:rFonts w:ascii="Arial" w:hAnsi="Arial" w:cs="Arial"/>
          <w:b/>
          <w:bCs/>
          <w:sz w:val="28"/>
          <w:szCs w:val="28"/>
        </w:rPr>
      </w:pPr>
    </w:p>
    <w:p w14:paraId="5FDEA042" w14:textId="77777777" w:rsidR="00ED469D" w:rsidRDefault="00ED469D" w:rsidP="00EE5F07">
      <w:pPr>
        <w:rPr>
          <w:rFonts w:ascii="Arial" w:hAnsi="Arial" w:cs="Arial"/>
          <w:b/>
          <w:bCs/>
          <w:sz w:val="28"/>
          <w:szCs w:val="28"/>
        </w:rPr>
      </w:pPr>
    </w:p>
    <w:p w14:paraId="540C70BC" w14:textId="7F5B0BD9" w:rsidR="00ED469D" w:rsidRDefault="00492B30" w:rsidP="00EE5F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Please select either</w:t>
      </w:r>
      <w:r w:rsidR="005A5DC6">
        <w:rPr>
          <w:rFonts w:ascii="Arial" w:hAnsi="Arial" w:cs="Arial"/>
          <w:b/>
          <w:bCs/>
          <w:sz w:val="28"/>
          <w:szCs w:val="28"/>
        </w:rPr>
        <w:t xml:space="preserve"> Option A or B</w:t>
      </w:r>
    </w:p>
    <w:p w14:paraId="1ED1C159" w14:textId="77777777" w:rsidR="00492B30" w:rsidRDefault="00492B30" w:rsidP="00EE5F07">
      <w:pPr>
        <w:rPr>
          <w:rFonts w:ascii="Arial" w:hAnsi="Arial" w:cs="Arial"/>
          <w:b/>
          <w:bCs/>
          <w:sz w:val="28"/>
          <w:szCs w:val="28"/>
        </w:rPr>
      </w:pPr>
    </w:p>
    <w:p w14:paraId="64762B34" w14:textId="62E26FFD" w:rsidR="005A5DC6" w:rsidRDefault="005A5DC6" w:rsidP="00EE5F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Option A</w:t>
      </w:r>
      <w:r w:rsidR="00931287">
        <w:rPr>
          <w:rFonts w:ascii="Arial" w:hAnsi="Arial" w:cs="Arial"/>
          <w:b/>
          <w:bCs/>
          <w:sz w:val="28"/>
          <w:szCs w:val="28"/>
        </w:rPr>
        <w:t>:</w:t>
      </w:r>
    </w:p>
    <w:p w14:paraId="177FF66D" w14:textId="14EE8E32" w:rsidR="00863464" w:rsidRPr="001D1A44" w:rsidRDefault="00863464" w:rsidP="00EE5F07">
      <w:pPr>
        <w:rPr>
          <w:rFonts w:ascii="Arial" w:hAnsi="Arial" w:cs="Arial"/>
          <w:sz w:val="28"/>
          <w:szCs w:val="28"/>
        </w:rPr>
      </w:pPr>
      <w:r w:rsidRPr="001D1A44">
        <w:rPr>
          <w:rFonts w:ascii="Arial" w:hAnsi="Arial" w:cs="Arial"/>
          <w:b/>
          <w:bCs/>
          <w:sz w:val="28"/>
          <w:szCs w:val="28"/>
        </w:rPr>
        <w:t>Project/Equipment Grant</w:t>
      </w:r>
      <w:r w:rsidRPr="001D1A44">
        <w:rPr>
          <w:rFonts w:ascii="Arial" w:hAnsi="Arial" w:cs="Arial"/>
          <w:sz w:val="28"/>
          <w:szCs w:val="28"/>
        </w:rPr>
        <w:t xml:space="preserve"> – for one off non-recurring expenditure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4456"/>
      </w:tblGrid>
      <w:tr w:rsidR="00863464" w14:paraId="11E2B169" w14:textId="77777777" w:rsidTr="001D1A44">
        <w:trPr>
          <w:trHeight w:val="809"/>
        </w:trPr>
        <w:tc>
          <w:tcPr>
            <w:tcW w:w="4456" w:type="dxa"/>
          </w:tcPr>
          <w:p w14:paraId="56BC1E98" w14:textId="77777777" w:rsidR="001D1A44" w:rsidRDefault="001D1A44" w:rsidP="00863464">
            <w:pPr>
              <w:rPr>
                <w:rFonts w:ascii="Arial" w:hAnsi="Arial" w:cs="Arial"/>
              </w:rPr>
            </w:pPr>
          </w:p>
          <w:p w14:paraId="35B23D34" w14:textId="40A9C0ED" w:rsidR="00863464" w:rsidRPr="001D1A44" w:rsidRDefault="00863464" w:rsidP="00863464">
            <w:pPr>
              <w:rPr>
                <w:rFonts w:ascii="Arial" w:hAnsi="Arial" w:cs="Arial"/>
                <w:b/>
                <w:bCs/>
              </w:rPr>
            </w:pPr>
            <w:r w:rsidRPr="001D1A44">
              <w:rPr>
                <w:rFonts w:ascii="Arial" w:hAnsi="Arial" w:cs="Arial"/>
                <w:b/>
                <w:bCs/>
              </w:rPr>
              <w:t>Amount requested: £</w:t>
            </w:r>
            <w:r w:rsidR="001D1A44">
              <w:rPr>
                <w:rFonts w:ascii="Arial" w:hAnsi="Arial" w:cs="Arial"/>
                <w:b/>
                <w:bCs/>
              </w:rPr>
              <w:t>____________</w:t>
            </w:r>
          </w:p>
        </w:tc>
      </w:tr>
    </w:tbl>
    <w:p w14:paraId="476B3476" w14:textId="77777777" w:rsidR="00863464" w:rsidRDefault="00863464" w:rsidP="00EE5F07">
      <w:pPr>
        <w:rPr>
          <w:rFonts w:ascii="Arial" w:hAnsi="Arial" w:cs="Arial"/>
          <w:highlight w:val="yellow"/>
        </w:rPr>
      </w:pPr>
    </w:p>
    <w:p w14:paraId="6891B789" w14:textId="77777777" w:rsidR="00715EC4" w:rsidRDefault="00715EC4" w:rsidP="00EE5F07">
      <w:pPr>
        <w:rPr>
          <w:rFonts w:ascii="Arial" w:hAnsi="Arial" w:cs="Arial"/>
        </w:rPr>
      </w:pPr>
    </w:p>
    <w:p w14:paraId="1270CEA3" w14:textId="77777777" w:rsidR="00ED469D" w:rsidRDefault="00ED469D" w:rsidP="00EE5F07">
      <w:pPr>
        <w:rPr>
          <w:rFonts w:ascii="Arial" w:hAnsi="Arial" w:cs="Arial"/>
          <w:b/>
          <w:bCs/>
          <w:sz w:val="28"/>
          <w:szCs w:val="28"/>
        </w:rPr>
      </w:pPr>
    </w:p>
    <w:p w14:paraId="7053673A" w14:textId="23EF3193" w:rsidR="00ED469D" w:rsidRDefault="005A5DC6" w:rsidP="00EE5F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Option B</w:t>
      </w:r>
      <w:r w:rsidR="00931287">
        <w:rPr>
          <w:rFonts w:ascii="Arial" w:hAnsi="Arial" w:cs="Arial"/>
          <w:b/>
          <w:bCs/>
          <w:sz w:val="28"/>
          <w:szCs w:val="28"/>
        </w:rPr>
        <w:t>:</w:t>
      </w:r>
    </w:p>
    <w:p w14:paraId="455252D3" w14:textId="0CB3FF3C" w:rsidR="00863464" w:rsidRDefault="00863464" w:rsidP="00EE5F07">
      <w:pPr>
        <w:rPr>
          <w:rFonts w:ascii="Arial" w:hAnsi="Arial" w:cs="Arial"/>
          <w:sz w:val="28"/>
          <w:szCs w:val="28"/>
        </w:rPr>
      </w:pPr>
      <w:r w:rsidRPr="001D1A44">
        <w:rPr>
          <w:rFonts w:ascii="Arial" w:hAnsi="Arial" w:cs="Arial"/>
          <w:b/>
          <w:bCs/>
          <w:sz w:val="28"/>
          <w:szCs w:val="28"/>
        </w:rPr>
        <w:t xml:space="preserve">Programme Support </w:t>
      </w:r>
      <w:r w:rsidRPr="001D1A44">
        <w:rPr>
          <w:rFonts w:ascii="Arial" w:hAnsi="Arial" w:cs="Arial"/>
          <w:sz w:val="28"/>
          <w:szCs w:val="28"/>
        </w:rPr>
        <w:t>– for recurring annual expenditure</w:t>
      </w:r>
    </w:p>
    <w:p w14:paraId="66D48B91" w14:textId="42182E26" w:rsidR="007127D1" w:rsidRPr="006F4F3C" w:rsidRDefault="006F4F3C" w:rsidP="00EE5F07">
      <w:pPr>
        <w:rPr>
          <w:rFonts w:ascii="Arial" w:hAnsi="Arial" w:cs="Arial"/>
        </w:rPr>
      </w:pPr>
      <w:r>
        <w:rPr>
          <w:rFonts w:ascii="Arial" w:hAnsi="Arial" w:cs="Arial"/>
        </w:rPr>
        <w:t>Please note that ongoing Programme Support has a requirement for an annual submission detailing improvements in outcomes that needs to be made 8 weeks prior to renewal.</w:t>
      </w:r>
    </w:p>
    <w:tbl>
      <w:tblPr>
        <w:tblStyle w:val="TableGrid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1742"/>
        <w:gridCol w:w="1812"/>
        <w:gridCol w:w="1815"/>
        <w:gridCol w:w="1815"/>
        <w:gridCol w:w="1832"/>
      </w:tblGrid>
      <w:tr w:rsidR="00715EC4" w14:paraId="4DA443DA" w14:textId="1BA3DCFA" w:rsidTr="00715EC4">
        <w:trPr>
          <w:trHeight w:val="845"/>
        </w:trPr>
        <w:tc>
          <w:tcPr>
            <w:tcW w:w="1766" w:type="dxa"/>
          </w:tcPr>
          <w:p w14:paraId="3F9228B2" w14:textId="77777777" w:rsidR="00715EC4" w:rsidRDefault="00715EC4" w:rsidP="001D1A44">
            <w:pPr>
              <w:rPr>
                <w:rFonts w:ascii="Arial" w:hAnsi="Arial" w:cs="Arial"/>
                <w:b/>
                <w:bCs/>
              </w:rPr>
            </w:pPr>
            <w:r w:rsidRPr="001D1A44">
              <w:rPr>
                <w:rFonts w:ascii="Arial" w:hAnsi="Arial" w:cs="Arial"/>
                <w:b/>
                <w:bCs/>
              </w:rPr>
              <w:t xml:space="preserve">Amount Requested </w:t>
            </w:r>
          </w:p>
          <w:p w14:paraId="371F0DA4" w14:textId="05559718" w:rsidR="00715EC4" w:rsidRPr="001D1A44" w:rsidRDefault="00715EC4" w:rsidP="001D1A44">
            <w:pPr>
              <w:rPr>
                <w:rFonts w:ascii="Arial" w:hAnsi="Arial" w:cs="Arial"/>
                <w:b/>
                <w:bCs/>
              </w:rPr>
            </w:pPr>
            <w:r w:rsidRPr="001D1A44">
              <w:rPr>
                <w:rFonts w:ascii="Arial" w:hAnsi="Arial" w:cs="Arial"/>
                <w:b/>
                <w:bCs/>
              </w:rPr>
              <w:t>(per annum)</w:t>
            </w:r>
          </w:p>
        </w:tc>
        <w:tc>
          <w:tcPr>
            <w:tcW w:w="1869" w:type="dxa"/>
          </w:tcPr>
          <w:p w14:paraId="316448B7" w14:textId="381D6CD2" w:rsidR="00715EC4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8F5B2C" wp14:editId="7B31949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135890</wp:posOffset>
                      </wp:positionV>
                      <wp:extent cx="248920" cy="189865"/>
                      <wp:effectExtent l="635" t="1905" r="7620" b="8255"/>
                      <wp:wrapNone/>
                      <wp:docPr id="14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9B2B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44.5pt;margin-top:10.7pt;width:19.6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"/>
                  </w:pict>
                </mc:Fallback>
              </mc:AlternateContent>
            </w:r>
          </w:p>
          <w:p w14:paraId="6CA9EADE" w14:textId="1A66BD12" w:rsidR="00715EC4" w:rsidRPr="001D1A44" w:rsidRDefault="00715EC4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£1000  </w:t>
            </w:r>
          </w:p>
        </w:tc>
        <w:tc>
          <w:tcPr>
            <w:tcW w:w="1869" w:type="dxa"/>
          </w:tcPr>
          <w:p w14:paraId="47CE17DE" w14:textId="5BF691CD" w:rsidR="00C43D3B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F5B2C" wp14:editId="626F1E9F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135890</wp:posOffset>
                      </wp:positionV>
                      <wp:extent cx="248920" cy="189865"/>
                      <wp:effectExtent l="5080" t="1905" r="3175" b="8255"/>
                      <wp:wrapNone/>
                      <wp:docPr id="13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F8A24" id="AutoShape 3" o:spid="_x0000_s1026" type="#_x0000_t109" style="position:absolute;margin-left:48.15pt;margin-top:10.7pt;width:19.6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"/>
                  </w:pict>
                </mc:Fallback>
              </mc:AlternateContent>
            </w:r>
          </w:p>
          <w:p w14:paraId="46165D0E" w14:textId="51166D98" w:rsidR="00715EC4" w:rsidRPr="001D1A44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£2,000</w:t>
            </w:r>
          </w:p>
        </w:tc>
        <w:tc>
          <w:tcPr>
            <w:tcW w:w="1869" w:type="dxa"/>
          </w:tcPr>
          <w:p w14:paraId="3A3728E2" w14:textId="511260A9" w:rsidR="00C43D3B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8F5B2C" wp14:editId="5EDFF6F8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135890</wp:posOffset>
                      </wp:positionV>
                      <wp:extent cx="248920" cy="189865"/>
                      <wp:effectExtent l="6350" t="1905" r="1905" b="8255"/>
                      <wp:wrapNone/>
                      <wp:docPr id="1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1898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F52CC" id="AutoShape 4" o:spid="_x0000_s1026" type="#_x0000_t109" style="position:absolute;margin-left:49.3pt;margin-top:10.7pt;width:19.6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"/>
                  </w:pict>
                </mc:Fallback>
              </mc:AlternateContent>
            </w:r>
          </w:p>
          <w:p w14:paraId="47D01584" w14:textId="6183E42D" w:rsidR="00715EC4" w:rsidRPr="001D1A44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£5,000</w:t>
            </w:r>
          </w:p>
        </w:tc>
        <w:tc>
          <w:tcPr>
            <w:tcW w:w="1869" w:type="dxa"/>
          </w:tcPr>
          <w:p w14:paraId="0147E246" w14:textId="77777777" w:rsidR="00C43D3B" w:rsidRDefault="00C43D3B" w:rsidP="001D1A44">
            <w:pPr>
              <w:rPr>
                <w:rFonts w:ascii="Arial" w:hAnsi="Arial" w:cs="Arial"/>
                <w:b/>
                <w:bCs/>
              </w:rPr>
            </w:pPr>
          </w:p>
          <w:p w14:paraId="78613038" w14:textId="52884F07" w:rsidR="00715EC4" w:rsidRPr="001D1A44" w:rsidRDefault="00C43D3B" w:rsidP="001D1A4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£_______</w:t>
            </w:r>
          </w:p>
        </w:tc>
      </w:tr>
    </w:tbl>
    <w:p w14:paraId="7F288DEB" w14:textId="4C3E8ADA" w:rsidR="001D1A44" w:rsidRDefault="001D1A44" w:rsidP="00EE5F07">
      <w:pPr>
        <w:rPr>
          <w:rFonts w:ascii="Arial" w:hAnsi="Arial" w:cs="Arial"/>
        </w:rPr>
      </w:pPr>
    </w:p>
    <w:p w14:paraId="166198E0" w14:textId="4E0F54E4" w:rsidR="00ED469D" w:rsidRDefault="00ED469D" w:rsidP="00EE5F0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3D3B" w:rsidRPr="00B97D53" w14:paraId="76B63FF4" w14:textId="77777777" w:rsidTr="00C43D3B">
        <w:tc>
          <w:tcPr>
            <w:tcW w:w="9242" w:type="dxa"/>
          </w:tcPr>
          <w:p w14:paraId="2C82EA99" w14:textId="07FF71F6" w:rsidR="00C43D3B" w:rsidRPr="00715EC4" w:rsidRDefault="00C43D3B" w:rsidP="00C43D3B">
            <w:pPr>
              <w:rPr>
                <w:rFonts w:ascii="Arial" w:hAnsi="Arial" w:cs="Arial"/>
                <w:b/>
                <w:bCs/>
              </w:rPr>
            </w:pPr>
            <w:r w:rsidRPr="00715EC4">
              <w:rPr>
                <w:rFonts w:ascii="Arial" w:hAnsi="Arial" w:cs="Arial"/>
                <w:b/>
                <w:bCs/>
              </w:rPr>
              <w:t>Details of project or programme</w:t>
            </w:r>
            <w:r w:rsidR="00A337E6">
              <w:rPr>
                <w:rFonts w:ascii="Arial" w:hAnsi="Arial" w:cs="Arial"/>
                <w:b/>
                <w:bCs/>
              </w:rPr>
              <w:t xml:space="preserve"> (</w:t>
            </w:r>
            <w:r w:rsidR="00105B49">
              <w:rPr>
                <w:rFonts w:ascii="Arial" w:hAnsi="Arial" w:cs="Arial"/>
                <w:b/>
                <w:bCs/>
              </w:rPr>
              <w:t xml:space="preserve">for </w:t>
            </w:r>
            <w:r w:rsidR="00E258F6">
              <w:rPr>
                <w:rFonts w:ascii="Arial" w:hAnsi="Arial" w:cs="Arial"/>
                <w:b/>
                <w:bCs/>
              </w:rPr>
              <w:t>either option</w:t>
            </w:r>
            <w:r w:rsidR="00A337E6">
              <w:rPr>
                <w:rFonts w:ascii="Arial" w:hAnsi="Arial" w:cs="Arial"/>
                <w:b/>
                <w:bCs/>
              </w:rPr>
              <w:t xml:space="preserve"> A or B)</w:t>
            </w:r>
            <w:r w:rsidRPr="00715EC4">
              <w:rPr>
                <w:rFonts w:ascii="Arial" w:hAnsi="Arial" w:cs="Arial"/>
                <w:b/>
                <w:bCs/>
              </w:rPr>
              <w:t>:</w:t>
            </w:r>
          </w:p>
          <w:p w14:paraId="356ECCDE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1A6DF41D" w14:textId="77777777" w:rsidTr="00C43D3B">
        <w:trPr>
          <w:trHeight w:val="493"/>
        </w:trPr>
        <w:tc>
          <w:tcPr>
            <w:tcW w:w="9242" w:type="dxa"/>
            <w:shd w:val="clear" w:color="auto" w:fill="FFFFFF" w:themeFill="background1"/>
          </w:tcPr>
          <w:p w14:paraId="48C075A4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3D6F4B1A" w14:textId="77777777" w:rsidTr="00C43D3B">
        <w:tc>
          <w:tcPr>
            <w:tcW w:w="9242" w:type="dxa"/>
          </w:tcPr>
          <w:p w14:paraId="073AC6B8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74E62D93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3E064C95" w14:textId="77777777" w:rsidTr="00C43D3B">
        <w:tc>
          <w:tcPr>
            <w:tcW w:w="9242" w:type="dxa"/>
          </w:tcPr>
          <w:p w14:paraId="71A0F118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464E1EF4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690D9B75" w14:textId="77777777" w:rsidTr="00C43D3B">
        <w:tc>
          <w:tcPr>
            <w:tcW w:w="9242" w:type="dxa"/>
          </w:tcPr>
          <w:p w14:paraId="12B4D715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3EAC0A22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2F84CC3A" w14:textId="77777777" w:rsidTr="00C43D3B">
        <w:tc>
          <w:tcPr>
            <w:tcW w:w="9242" w:type="dxa"/>
          </w:tcPr>
          <w:p w14:paraId="4A11C0ED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262333BE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22E02004" w14:textId="77777777" w:rsidTr="00C43D3B">
        <w:tc>
          <w:tcPr>
            <w:tcW w:w="9242" w:type="dxa"/>
          </w:tcPr>
          <w:p w14:paraId="149B9C7F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30CF7C4B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0BE042B8" w14:textId="77777777" w:rsidTr="00C43D3B">
        <w:tc>
          <w:tcPr>
            <w:tcW w:w="9242" w:type="dxa"/>
          </w:tcPr>
          <w:p w14:paraId="0B38F9F8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23DA61A2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3C538F10" w14:textId="77777777" w:rsidTr="00C43D3B">
        <w:tc>
          <w:tcPr>
            <w:tcW w:w="9242" w:type="dxa"/>
          </w:tcPr>
          <w:p w14:paraId="356C4F88" w14:textId="77777777" w:rsidR="00C43D3B" w:rsidRDefault="00C43D3B" w:rsidP="00C43D3B">
            <w:pPr>
              <w:rPr>
                <w:rFonts w:ascii="Arial" w:hAnsi="Arial" w:cs="Arial"/>
              </w:rPr>
            </w:pPr>
          </w:p>
          <w:p w14:paraId="1733E136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44A2C713" w14:textId="77777777" w:rsidTr="00C43D3B">
        <w:tc>
          <w:tcPr>
            <w:tcW w:w="9242" w:type="dxa"/>
          </w:tcPr>
          <w:p w14:paraId="6CA4265C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  <w:p w14:paraId="7060978C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6E6FAB3F" w14:textId="77777777" w:rsidTr="00C43D3B">
        <w:tc>
          <w:tcPr>
            <w:tcW w:w="9242" w:type="dxa"/>
          </w:tcPr>
          <w:p w14:paraId="33BC0F6D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  <w:p w14:paraId="50A8952C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442713D3" w14:textId="77777777" w:rsidTr="00C43D3B">
        <w:tc>
          <w:tcPr>
            <w:tcW w:w="9242" w:type="dxa"/>
          </w:tcPr>
          <w:p w14:paraId="4D09902A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  <w:p w14:paraId="02EC73E7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  <w:tr w:rsidR="00C43D3B" w:rsidRPr="00B97D53" w14:paraId="1B1D20DA" w14:textId="77777777" w:rsidTr="00C43D3B">
        <w:trPr>
          <w:trHeight w:val="560"/>
        </w:trPr>
        <w:tc>
          <w:tcPr>
            <w:tcW w:w="9242" w:type="dxa"/>
          </w:tcPr>
          <w:p w14:paraId="2A305442" w14:textId="77777777" w:rsidR="00C43D3B" w:rsidRPr="00B97D53" w:rsidRDefault="00C43D3B" w:rsidP="00C43D3B">
            <w:pPr>
              <w:rPr>
                <w:rFonts w:ascii="Arial" w:hAnsi="Arial" w:cs="Arial"/>
              </w:rPr>
            </w:pPr>
          </w:p>
        </w:tc>
      </w:tr>
    </w:tbl>
    <w:p w14:paraId="770CE464" w14:textId="77777777" w:rsidR="00863464" w:rsidRDefault="00863464" w:rsidP="00EE5F07">
      <w:pPr>
        <w:rPr>
          <w:rFonts w:ascii="Arial" w:hAnsi="Arial" w:cs="Arial"/>
        </w:rPr>
      </w:pPr>
    </w:p>
    <w:p w14:paraId="6D40BCF8" w14:textId="77777777" w:rsidR="001D1A44" w:rsidRDefault="001D1A44" w:rsidP="00EE5F07">
      <w:pPr>
        <w:rPr>
          <w:rFonts w:ascii="Arial" w:hAnsi="Arial" w:cs="Arial"/>
        </w:rPr>
      </w:pPr>
    </w:p>
    <w:p w14:paraId="6467692C" w14:textId="3E104180" w:rsidR="00EE5F07" w:rsidRPr="00B97D53" w:rsidRDefault="00EE5F07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086"/>
        <w:tblW w:w="9242" w:type="dxa"/>
        <w:tblLook w:val="04A0" w:firstRow="1" w:lastRow="0" w:firstColumn="1" w:lastColumn="0" w:noHBand="0" w:noVBand="1"/>
      </w:tblPr>
      <w:tblGrid>
        <w:gridCol w:w="4503"/>
        <w:gridCol w:w="2268"/>
        <w:gridCol w:w="1134"/>
        <w:gridCol w:w="1337"/>
      </w:tblGrid>
      <w:tr w:rsidR="00715EC4" w:rsidRPr="0030014C" w14:paraId="7D51205C" w14:textId="77777777" w:rsidTr="00715EC4">
        <w:trPr>
          <w:trHeight w:val="300"/>
        </w:trPr>
        <w:tc>
          <w:tcPr>
            <w:tcW w:w="4503" w:type="dxa"/>
            <w:shd w:val="clear" w:color="auto" w:fill="E7E6E6" w:themeFill="background2"/>
            <w:noWrap/>
            <w:hideMark/>
          </w:tcPr>
          <w:p w14:paraId="75590EC0" w14:textId="77777777" w:rsidR="00715EC4" w:rsidRPr="0030014C" w:rsidRDefault="00715EC4" w:rsidP="0071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268" w:type="dxa"/>
            <w:shd w:val="clear" w:color="auto" w:fill="E7E6E6" w:themeFill="background2"/>
            <w:noWrap/>
            <w:hideMark/>
          </w:tcPr>
          <w:p w14:paraId="7497C7A5" w14:textId="77777777" w:rsidR="00715EC4" w:rsidRPr="0030014C" w:rsidRDefault="00715EC4" w:rsidP="0071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134" w:type="dxa"/>
            <w:shd w:val="clear" w:color="auto" w:fill="E7E6E6" w:themeFill="background2"/>
          </w:tcPr>
          <w:p w14:paraId="7DD2F45B" w14:textId="77777777" w:rsidR="00715EC4" w:rsidRPr="0030014C" w:rsidRDefault="00715EC4" w:rsidP="0071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bCs/>
                <w:sz w:val="20"/>
                <w:szCs w:val="20"/>
              </w:rPr>
              <w:t>Please tick one box</w:t>
            </w: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20F54B29" w14:textId="77777777" w:rsidR="00715EC4" w:rsidRPr="0030014C" w:rsidRDefault="00715EC4" w:rsidP="00715E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Pr="0030014C">
              <w:rPr>
                <w:rFonts w:ascii="Arial" w:hAnsi="Arial" w:cs="Arial"/>
                <w:b/>
                <w:bCs/>
                <w:sz w:val="20"/>
                <w:szCs w:val="20"/>
              </w:rPr>
              <w:t>BUC Use</w:t>
            </w:r>
          </w:p>
        </w:tc>
      </w:tr>
      <w:tr w:rsidR="00715EC4" w:rsidRPr="0030014C" w14:paraId="66B25921" w14:textId="77777777" w:rsidTr="00715EC4">
        <w:trPr>
          <w:trHeight w:val="300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2C5359AA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 xml:space="preserve">Is the project in the benefit area? </w:t>
            </w:r>
            <w:r w:rsidRPr="004A2E9B">
              <w:rPr>
                <w:rFonts w:ascii="Arial" w:hAnsi="Arial" w:cs="Arial"/>
                <w:sz w:val="20"/>
                <w:szCs w:val="20"/>
              </w:rPr>
              <w:t>(must benefit residents of Bourne, Cawthorpe, Dyke or Twenty to qualify).</w:t>
            </w:r>
          </w:p>
        </w:tc>
        <w:tc>
          <w:tcPr>
            <w:tcW w:w="2268" w:type="dxa"/>
            <w:noWrap/>
            <w:hideMark/>
          </w:tcPr>
          <w:p w14:paraId="14A3AC7F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14:paraId="661D408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0B416452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16489223" w14:textId="77777777" w:rsidTr="00715EC4">
        <w:trPr>
          <w:trHeight w:val="300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631241CB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E72FDC9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2C7ED738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191358F6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1DA01744" w14:textId="77777777" w:rsidTr="00715EC4">
        <w:trPr>
          <w:trHeight w:val="300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791B081A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D12C0EA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7F8109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7D8620AA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511AF45B" w14:textId="77777777" w:rsidTr="00ED469D">
        <w:trPr>
          <w:trHeight w:val="284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21A948C6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>How many people will the project benefit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 the first year after completion</w:t>
            </w:r>
            <w:r w:rsidRPr="0030014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noWrap/>
            <w:hideMark/>
          </w:tcPr>
          <w:p w14:paraId="765988D3" w14:textId="5A826E07" w:rsidR="00715EC4" w:rsidRPr="0030014C" w:rsidRDefault="00E374F6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14:paraId="63E30FFE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18E98188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5BBA869B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121D1882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141F7B7" w14:textId="7E6D4F1E" w:rsidR="00715EC4" w:rsidRPr="0030014C" w:rsidRDefault="00E374F6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5AC8DBB4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66A17962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33367C6C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1DCAD8A1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09E556AF" w14:textId="1BCFD856" w:rsidR="00715EC4" w:rsidRPr="0030014C" w:rsidRDefault="000003EB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3E3B21E9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7D90B32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69D" w:rsidRPr="0030014C" w14:paraId="13BC273A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4C500231" w14:textId="77777777" w:rsidR="00ED469D" w:rsidRPr="0030014C" w:rsidRDefault="00ED469D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3470EC2A" w14:textId="0EC19E9F" w:rsidR="00ED469D" w:rsidRPr="0030014C" w:rsidRDefault="000003EB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D469D" w:rsidRPr="0030014C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14:paraId="6B20E358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67BE89DF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282D8DA9" w14:textId="77777777" w:rsidTr="00ED469D">
        <w:trPr>
          <w:trHeight w:val="284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2F395B15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>How much funding has been secured so far?</w:t>
            </w:r>
          </w:p>
        </w:tc>
        <w:tc>
          <w:tcPr>
            <w:tcW w:w="2268" w:type="dxa"/>
            <w:noWrap/>
          </w:tcPr>
          <w:p w14:paraId="46680C25" w14:textId="2A464B48" w:rsidR="00715EC4" w:rsidRPr="0030014C" w:rsidRDefault="00A85CEE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14:paraId="20A6C74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3937AE7C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0C7293ED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76A0523A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7F7F5FFF" w14:textId="07583768" w:rsidR="00715EC4" w:rsidRPr="0030014C" w:rsidRDefault="00A85CEE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14:paraId="5492AD40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1A0D5495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249E0A1E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22A19CA1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2D028270" w14:textId="3442480A" w:rsidR="00715EC4" w:rsidRPr="0030014C" w:rsidRDefault="00A85CEE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134" w:type="dxa"/>
          </w:tcPr>
          <w:p w14:paraId="5452D422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08A10734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626E4617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5DF6EB87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4B67095" w14:textId="472DEA2A" w:rsidR="00715EC4" w:rsidRPr="0030014C" w:rsidRDefault="00A85CEE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4609FC7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08273022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69D" w:rsidRPr="0030014C" w14:paraId="2E2AD674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3B83D3F8" w14:textId="77777777" w:rsidR="00ED469D" w:rsidRPr="0030014C" w:rsidRDefault="00ED469D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B67B559" w14:textId="5817D251" w:rsidR="00ED469D" w:rsidRPr="0030014C" w:rsidRDefault="00A85CEE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ED469D" w:rsidRPr="0030014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64A4F285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  <w:hideMark/>
          </w:tcPr>
          <w:p w14:paraId="26F8B455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63B8D189" w14:textId="77777777" w:rsidTr="00ED469D">
        <w:trPr>
          <w:trHeight w:val="284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4817B975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>What team is in place to deliver the project?</w:t>
            </w:r>
          </w:p>
        </w:tc>
        <w:tc>
          <w:tcPr>
            <w:tcW w:w="2268" w:type="dxa"/>
            <w:noWrap/>
          </w:tcPr>
          <w:p w14:paraId="513297C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Individual</w:t>
            </w:r>
          </w:p>
        </w:tc>
        <w:tc>
          <w:tcPr>
            <w:tcW w:w="1134" w:type="dxa"/>
          </w:tcPr>
          <w:p w14:paraId="1CF61BDE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2897D450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0653958F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444B51C1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188C42EA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Small informal team</w:t>
            </w:r>
          </w:p>
        </w:tc>
        <w:tc>
          <w:tcPr>
            <w:tcW w:w="1134" w:type="dxa"/>
          </w:tcPr>
          <w:p w14:paraId="57EFD0C4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2628CD2A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69D" w:rsidRPr="0030014C" w14:paraId="3153E2D1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4F9D457F" w14:textId="77777777" w:rsidR="00ED469D" w:rsidRPr="0030014C" w:rsidRDefault="00ED469D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5F7FFBF7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Committee</w:t>
            </w:r>
          </w:p>
        </w:tc>
        <w:tc>
          <w:tcPr>
            <w:tcW w:w="1134" w:type="dxa"/>
          </w:tcPr>
          <w:p w14:paraId="4BF222F9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2334880B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2022FC16" w14:textId="77777777" w:rsidTr="00ED469D">
        <w:trPr>
          <w:trHeight w:val="284"/>
        </w:trPr>
        <w:tc>
          <w:tcPr>
            <w:tcW w:w="4503" w:type="dxa"/>
            <w:vMerge w:val="restart"/>
            <w:shd w:val="clear" w:color="auto" w:fill="E7E6E6" w:themeFill="background2"/>
            <w:noWrap/>
          </w:tcPr>
          <w:p w14:paraId="73BAE233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>What is the timescale to project delivery?</w:t>
            </w:r>
          </w:p>
        </w:tc>
        <w:tc>
          <w:tcPr>
            <w:tcW w:w="2268" w:type="dxa"/>
            <w:noWrap/>
          </w:tcPr>
          <w:p w14:paraId="6384A8D9" w14:textId="62C9DC79" w:rsidR="00715EC4" w:rsidRPr="0030014C" w:rsidRDefault="000A6B9C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  <w:tc>
          <w:tcPr>
            <w:tcW w:w="1134" w:type="dxa"/>
          </w:tcPr>
          <w:p w14:paraId="734E8371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2615747F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79A3FFB0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</w:tcPr>
          <w:p w14:paraId="792DAA8F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67F53698" w14:textId="34825FFD" w:rsidR="00715EC4" w:rsidRPr="0030014C" w:rsidRDefault="000A6B9C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  <w:tc>
          <w:tcPr>
            <w:tcW w:w="1134" w:type="dxa"/>
          </w:tcPr>
          <w:p w14:paraId="453C4EC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35A798F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274B74E5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</w:tcPr>
          <w:p w14:paraId="2394F97A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25337E96" w14:textId="0E009F9D" w:rsidR="00715EC4" w:rsidRPr="0030014C" w:rsidRDefault="000A6B9C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3 years</w:t>
            </w:r>
          </w:p>
        </w:tc>
        <w:tc>
          <w:tcPr>
            <w:tcW w:w="1134" w:type="dxa"/>
          </w:tcPr>
          <w:p w14:paraId="438BFBFC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6C4ED4ED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69D" w:rsidRPr="0030014C" w14:paraId="2841FF86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</w:tcPr>
          <w:p w14:paraId="14D04525" w14:textId="77777777" w:rsidR="00ED469D" w:rsidRPr="0030014C" w:rsidRDefault="00ED469D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14F948A7" w14:textId="3F9B5297" w:rsidR="00ED469D" w:rsidRPr="0030014C" w:rsidRDefault="000A6B9C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D469D" w:rsidRPr="0030014C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134" w:type="dxa"/>
          </w:tcPr>
          <w:p w14:paraId="3A64E897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4C3BABFE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67E9F154" w14:textId="77777777" w:rsidTr="00ED469D">
        <w:trPr>
          <w:trHeight w:val="284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0F61482E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a</w:t>
            </w:r>
            <w:r w:rsidRPr="0030014C">
              <w:rPr>
                <w:rFonts w:ascii="Arial" w:hAnsi="Arial" w:cs="Arial"/>
                <w:b/>
                <w:sz w:val="20"/>
                <w:szCs w:val="20"/>
              </w:rPr>
              <w:t xml:space="preserve">mount of financial aid requested 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30014C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30014C">
              <w:rPr>
                <w:rFonts w:ascii="Arial" w:hAnsi="Arial" w:cs="Arial"/>
                <w:b/>
                <w:sz w:val="20"/>
                <w:szCs w:val="20"/>
              </w:rPr>
              <w:t>total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noWrap/>
          </w:tcPr>
          <w:p w14:paraId="221AD3AC" w14:textId="690D7EDE" w:rsidR="00715EC4" w:rsidRPr="0030014C" w:rsidRDefault="00725532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</w:t>
            </w:r>
            <w:r w:rsidR="009B2D30">
              <w:rPr>
                <w:rFonts w:ascii="Arial" w:hAnsi="Arial" w:cs="Arial"/>
                <w:sz w:val="20"/>
                <w:szCs w:val="20"/>
              </w:rPr>
              <w:t xml:space="preserve">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7A37217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300C6E23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1A75C8F5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14DC21B3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5C057F02" w14:textId="47ABA59C" w:rsidR="00715EC4" w:rsidRPr="0030014C" w:rsidRDefault="009B2D30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59E6454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71FD38B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158A74B0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33AB17E0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45BFC10B" w14:textId="00A4582B" w:rsidR="00715EC4" w:rsidRPr="0030014C" w:rsidRDefault="00B97879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715EC4" w:rsidRPr="0030014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134" w:type="dxa"/>
          </w:tcPr>
          <w:p w14:paraId="685DA693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6BCC3E99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69D" w:rsidRPr="0030014C" w14:paraId="7F2A6FFB" w14:textId="77777777" w:rsidTr="00ED469D">
        <w:trPr>
          <w:trHeight w:val="284"/>
        </w:trPr>
        <w:tc>
          <w:tcPr>
            <w:tcW w:w="4503" w:type="dxa"/>
            <w:vMerge/>
            <w:shd w:val="clear" w:color="auto" w:fill="E7E6E6" w:themeFill="background2"/>
            <w:noWrap/>
            <w:hideMark/>
          </w:tcPr>
          <w:p w14:paraId="7BAB3636" w14:textId="77777777" w:rsidR="00ED469D" w:rsidRPr="0030014C" w:rsidRDefault="00ED469D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724BB13F" w14:textId="30D1F975" w:rsidR="00ED469D" w:rsidRPr="0030014C" w:rsidRDefault="00B97879" w:rsidP="00715E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 than </w:t>
            </w:r>
            <w:r w:rsidR="00ED469D" w:rsidRPr="0030014C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134" w:type="dxa"/>
          </w:tcPr>
          <w:p w14:paraId="5CDBB300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736EDD3D" w14:textId="77777777" w:rsidR="00ED469D" w:rsidRPr="0030014C" w:rsidRDefault="00ED469D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749925DC" w14:textId="77777777" w:rsidTr="00715EC4">
        <w:trPr>
          <w:trHeight w:val="300"/>
        </w:trPr>
        <w:tc>
          <w:tcPr>
            <w:tcW w:w="4503" w:type="dxa"/>
            <w:vMerge w:val="restart"/>
            <w:shd w:val="clear" w:color="auto" w:fill="E7E6E6" w:themeFill="background2"/>
            <w:noWrap/>
            <w:hideMark/>
          </w:tcPr>
          <w:p w14:paraId="44F4BCD9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014C">
              <w:rPr>
                <w:rFonts w:ascii="Arial" w:hAnsi="Arial" w:cs="Arial"/>
                <w:b/>
                <w:sz w:val="20"/>
                <w:szCs w:val="20"/>
              </w:rPr>
              <w:t>Is there clear evidence of need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the project</w:t>
            </w:r>
            <w:r w:rsidRPr="0030014C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9D5822">
              <w:rPr>
                <w:rFonts w:ascii="Arial" w:hAnsi="Arial" w:cs="Arial"/>
                <w:sz w:val="20"/>
                <w:szCs w:val="20"/>
              </w:rPr>
              <w:t>(e.g. surveys, petitions, community support, number of sufferers / beneficiaries identified)</w:t>
            </w:r>
          </w:p>
        </w:tc>
        <w:tc>
          <w:tcPr>
            <w:tcW w:w="2268" w:type="dxa"/>
            <w:noWrap/>
          </w:tcPr>
          <w:p w14:paraId="7BFDA0B4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Limited supporting evidence</w:t>
            </w:r>
          </w:p>
        </w:tc>
        <w:tc>
          <w:tcPr>
            <w:tcW w:w="1134" w:type="dxa"/>
          </w:tcPr>
          <w:p w14:paraId="4C0B0B5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5EBF8689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707DE7D7" w14:textId="77777777" w:rsidTr="00715EC4">
        <w:trPr>
          <w:trHeight w:val="300"/>
        </w:trPr>
        <w:tc>
          <w:tcPr>
            <w:tcW w:w="4503" w:type="dxa"/>
            <w:vMerge/>
            <w:shd w:val="clear" w:color="auto" w:fill="E7E6E6" w:themeFill="background2"/>
            <w:noWrap/>
          </w:tcPr>
          <w:p w14:paraId="324E5EEF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039CD3F7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Some supporting evidence</w:t>
            </w:r>
          </w:p>
        </w:tc>
        <w:tc>
          <w:tcPr>
            <w:tcW w:w="1134" w:type="dxa"/>
          </w:tcPr>
          <w:p w14:paraId="327C55BE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66F2178A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EC4" w:rsidRPr="0030014C" w14:paraId="58173EB8" w14:textId="77777777" w:rsidTr="00715EC4">
        <w:trPr>
          <w:trHeight w:val="300"/>
        </w:trPr>
        <w:tc>
          <w:tcPr>
            <w:tcW w:w="4503" w:type="dxa"/>
            <w:vMerge/>
            <w:shd w:val="clear" w:color="auto" w:fill="E7E6E6" w:themeFill="background2"/>
            <w:noWrap/>
          </w:tcPr>
          <w:p w14:paraId="293413B9" w14:textId="77777777" w:rsidR="00715EC4" w:rsidRPr="0030014C" w:rsidRDefault="00715EC4" w:rsidP="00715E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noWrap/>
          </w:tcPr>
          <w:p w14:paraId="4DE57A58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  <w:r w:rsidRPr="0030014C">
              <w:rPr>
                <w:rFonts w:ascii="Arial" w:hAnsi="Arial" w:cs="Arial"/>
                <w:sz w:val="20"/>
                <w:szCs w:val="20"/>
              </w:rPr>
              <w:t>Good supporting evidence</w:t>
            </w:r>
          </w:p>
        </w:tc>
        <w:tc>
          <w:tcPr>
            <w:tcW w:w="1134" w:type="dxa"/>
          </w:tcPr>
          <w:p w14:paraId="77936F83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E7E6E6" w:themeFill="background2"/>
            <w:noWrap/>
          </w:tcPr>
          <w:p w14:paraId="6E29E3DB" w14:textId="77777777" w:rsidR="00715EC4" w:rsidRPr="0030014C" w:rsidRDefault="00715EC4" w:rsidP="00715E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351" w:type="dxa"/>
        <w:shd w:val="pct10" w:color="auto" w:fill="auto"/>
        <w:tblLook w:val="04A0" w:firstRow="1" w:lastRow="0" w:firstColumn="1" w:lastColumn="0" w:noHBand="0" w:noVBand="1"/>
      </w:tblPr>
      <w:tblGrid>
        <w:gridCol w:w="4522"/>
        <w:gridCol w:w="4829"/>
      </w:tblGrid>
      <w:tr w:rsidR="00AB1EE7" w:rsidRPr="00CB79C1" w14:paraId="423898B5" w14:textId="77777777" w:rsidTr="002C4A2C">
        <w:tc>
          <w:tcPr>
            <w:tcW w:w="4522" w:type="dxa"/>
            <w:shd w:val="pct10" w:color="auto" w:fill="auto"/>
          </w:tcPr>
          <w:p w14:paraId="386FC1FA" w14:textId="77777777" w:rsidR="00AB1EE7" w:rsidRPr="00CB79C1" w:rsidRDefault="00AB1E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9C1">
              <w:rPr>
                <w:rFonts w:ascii="Arial" w:hAnsi="Arial" w:cs="Arial"/>
                <w:b/>
                <w:sz w:val="20"/>
                <w:szCs w:val="20"/>
              </w:rPr>
              <w:t>BUC use only</w:t>
            </w:r>
          </w:p>
        </w:tc>
        <w:tc>
          <w:tcPr>
            <w:tcW w:w="4829" w:type="dxa"/>
            <w:shd w:val="pct10" w:color="auto" w:fill="auto"/>
          </w:tcPr>
          <w:p w14:paraId="32715E3A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0C7ABFBD" w14:textId="77777777" w:rsidTr="002C4A2C">
        <w:tc>
          <w:tcPr>
            <w:tcW w:w="4522" w:type="dxa"/>
            <w:shd w:val="pct10" w:color="auto" w:fill="auto"/>
          </w:tcPr>
          <w:p w14:paraId="10473618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request received</w:t>
            </w:r>
          </w:p>
          <w:p w14:paraId="16F2DE22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7E4086A7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57E7695B" w14:textId="77777777" w:rsidTr="002C4A2C">
        <w:tc>
          <w:tcPr>
            <w:tcW w:w="4522" w:type="dxa"/>
            <w:shd w:val="pct10" w:color="auto" w:fill="auto"/>
          </w:tcPr>
          <w:p w14:paraId="5C1A6DEE" w14:textId="77777777" w:rsidR="00B97D53" w:rsidRPr="00CB79C1" w:rsidRDefault="0030416C" w:rsidP="0030416C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 xml:space="preserve">Date request passed on to Chairman of the Grants Committee </w:t>
            </w:r>
          </w:p>
        </w:tc>
        <w:tc>
          <w:tcPr>
            <w:tcW w:w="4829" w:type="dxa"/>
            <w:shd w:val="pct10" w:color="auto" w:fill="auto"/>
          </w:tcPr>
          <w:p w14:paraId="7CF82D1B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0CB" w:rsidRPr="00CB79C1" w14:paraId="6B7F16C0" w14:textId="77777777" w:rsidTr="002C4A2C">
        <w:tc>
          <w:tcPr>
            <w:tcW w:w="4522" w:type="dxa"/>
            <w:shd w:val="pct10" w:color="auto" w:fill="auto"/>
          </w:tcPr>
          <w:p w14:paraId="63C1AE55" w14:textId="77777777" w:rsidR="00DC50CB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Points awarded using the criteria system</w:t>
            </w:r>
          </w:p>
          <w:p w14:paraId="1849F0C3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67A6224F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2D38FA66" w14:textId="77777777" w:rsidTr="002C4A2C">
        <w:tc>
          <w:tcPr>
            <w:tcW w:w="4522" w:type="dxa"/>
            <w:shd w:val="pct10" w:color="auto" w:fill="auto"/>
          </w:tcPr>
          <w:p w14:paraId="0598ACBA" w14:textId="77777777" w:rsidR="00CB79C1" w:rsidRPr="00CB79C1" w:rsidRDefault="00DC50CB" w:rsidP="00DC5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passed to general committee</w:t>
            </w:r>
          </w:p>
        </w:tc>
        <w:tc>
          <w:tcPr>
            <w:tcW w:w="4829" w:type="dxa"/>
            <w:shd w:val="pct10" w:color="auto" w:fill="auto"/>
          </w:tcPr>
          <w:p w14:paraId="4D27217A" w14:textId="77777777" w:rsidR="00B97D53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C3137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1B5BF65C" w14:textId="77777777" w:rsidTr="002C4A2C">
        <w:tc>
          <w:tcPr>
            <w:tcW w:w="4522" w:type="dxa"/>
            <w:shd w:val="pct10" w:color="auto" w:fill="auto"/>
          </w:tcPr>
          <w:p w14:paraId="7DEAF8C9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Decision</w:t>
            </w:r>
            <w:r w:rsidR="004E1F2C">
              <w:rPr>
                <w:rFonts w:ascii="Arial" w:hAnsi="Arial" w:cs="Arial"/>
                <w:sz w:val="20"/>
                <w:szCs w:val="20"/>
              </w:rPr>
              <w:t xml:space="preserve"> (granted /</w:t>
            </w:r>
            <w:r w:rsidR="00CB79C1">
              <w:rPr>
                <w:rFonts w:ascii="Arial" w:hAnsi="Arial" w:cs="Arial"/>
                <w:sz w:val="20"/>
                <w:szCs w:val="20"/>
              </w:rPr>
              <w:t xml:space="preserve"> not granted</w:t>
            </w:r>
            <w:r w:rsidR="00DC50CB">
              <w:rPr>
                <w:rFonts w:ascii="Arial" w:hAnsi="Arial" w:cs="Arial"/>
                <w:sz w:val="20"/>
                <w:szCs w:val="20"/>
              </w:rPr>
              <w:t xml:space="preserve"> / more information required</w:t>
            </w:r>
            <w:r w:rsidR="00CB79C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574024" w14:textId="77777777" w:rsidR="00CB79C1" w:rsidRPr="00CB79C1" w:rsidRDefault="00CB7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40446824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1F449502" w14:textId="77777777" w:rsidTr="002C4A2C">
        <w:tc>
          <w:tcPr>
            <w:tcW w:w="4522" w:type="dxa"/>
            <w:shd w:val="pct10" w:color="auto" w:fill="auto"/>
          </w:tcPr>
          <w:p w14:paraId="3206F3A0" w14:textId="77777777" w:rsidR="00AB1EE7" w:rsidRDefault="00AB1EE7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</w:t>
            </w:r>
            <w:r w:rsidR="00B97D53" w:rsidRPr="00CB79C1">
              <w:rPr>
                <w:rFonts w:ascii="Arial" w:hAnsi="Arial" w:cs="Arial"/>
                <w:sz w:val="20"/>
                <w:szCs w:val="20"/>
              </w:rPr>
              <w:t xml:space="preserve"> of decision</w:t>
            </w:r>
          </w:p>
          <w:p w14:paraId="4FBD108C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2330B961" w14:textId="77777777" w:rsidR="00AB1EE7" w:rsidRPr="00CB79C1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D53" w:rsidRPr="00CB79C1" w14:paraId="1D4204E6" w14:textId="77777777" w:rsidTr="002C4A2C">
        <w:tc>
          <w:tcPr>
            <w:tcW w:w="4522" w:type="dxa"/>
            <w:shd w:val="pct10" w:color="auto" w:fill="auto"/>
          </w:tcPr>
          <w:p w14:paraId="25152E3E" w14:textId="77777777" w:rsidR="00B97D53" w:rsidRDefault="00B97D53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B79C1">
              <w:rPr>
                <w:rFonts w:ascii="Arial" w:hAnsi="Arial" w:cs="Arial"/>
                <w:sz w:val="20"/>
                <w:szCs w:val="20"/>
              </w:rPr>
              <w:t>Date applicant informed of decision</w:t>
            </w:r>
          </w:p>
          <w:p w14:paraId="389BC30F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4A96FBAD" w14:textId="77777777" w:rsidR="00B97D53" w:rsidRPr="00CB79C1" w:rsidRDefault="00B97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EE7" w:rsidRPr="00CB79C1" w14:paraId="2898C43C" w14:textId="77777777" w:rsidTr="002C4A2C">
        <w:tc>
          <w:tcPr>
            <w:tcW w:w="4522" w:type="dxa"/>
            <w:shd w:val="pct10" w:color="auto" w:fill="auto"/>
          </w:tcPr>
          <w:p w14:paraId="08C2B85C" w14:textId="77777777" w:rsidR="00AB1EE7" w:rsidRDefault="00DC50CB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follow-up required? </w:t>
            </w:r>
          </w:p>
          <w:p w14:paraId="31275BDE" w14:textId="77777777" w:rsidR="00CB79C1" w:rsidRPr="00CB79C1" w:rsidRDefault="00CB79C1" w:rsidP="00AB1E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9" w:type="dxa"/>
            <w:shd w:val="pct10" w:color="auto" w:fill="auto"/>
          </w:tcPr>
          <w:p w14:paraId="4DFC2133" w14:textId="77777777" w:rsidR="00AB1EE7" w:rsidRDefault="00AB1EE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27B4A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0B6F2" w14:textId="77777777" w:rsidR="00DC50CB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765CA" w14:textId="77777777" w:rsidR="00DC50CB" w:rsidRPr="00CB79C1" w:rsidRDefault="00DC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D0113" w14:textId="77777777" w:rsidR="00AB1EE7" w:rsidRPr="00B97D53" w:rsidRDefault="00AB1EE7" w:rsidP="00140001">
      <w:pPr>
        <w:rPr>
          <w:rFonts w:ascii="Arial" w:hAnsi="Arial" w:cs="Arial"/>
        </w:rPr>
      </w:pPr>
    </w:p>
    <w:sectPr w:rsidR="00AB1EE7" w:rsidRPr="00B97D53" w:rsidSect="00715EC4">
      <w:footerReference w:type="default" r:id="rId6"/>
      <w:headerReference w:type="first" r:id="rId7"/>
      <w:pgSz w:w="11906" w:h="16838"/>
      <w:pgMar w:top="85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54C52" w14:textId="77777777" w:rsidR="00097A41" w:rsidRDefault="00097A41" w:rsidP="00370E19">
      <w:pPr>
        <w:spacing w:after="0" w:line="240" w:lineRule="auto"/>
      </w:pPr>
      <w:r>
        <w:separator/>
      </w:r>
    </w:p>
  </w:endnote>
  <w:endnote w:type="continuationSeparator" w:id="0">
    <w:p w14:paraId="6F76BDC4" w14:textId="77777777" w:rsidR="00097A41" w:rsidRDefault="00097A41" w:rsidP="0037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010845"/>
      <w:docPartObj>
        <w:docPartGallery w:val="Page Numbers (Bottom of Page)"/>
        <w:docPartUnique/>
      </w:docPartObj>
    </w:sdtPr>
    <w:sdtContent>
      <w:p w14:paraId="6349E653" w14:textId="77777777" w:rsidR="00AB1EE7" w:rsidRDefault="00B77623">
        <w:pPr>
          <w:pStyle w:val="Footer"/>
          <w:jc w:val="right"/>
        </w:pPr>
        <w:r>
          <w:rPr>
            <w:noProof/>
          </w:rPr>
          <w:fldChar w:fldCharType="begin"/>
        </w:r>
        <w:r w:rsidR="0099200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2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5EB66" w14:textId="77777777" w:rsidR="00AB1EE7" w:rsidRDefault="00AB1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847A" w14:textId="77777777" w:rsidR="00097A41" w:rsidRDefault="00097A41" w:rsidP="00370E19">
      <w:pPr>
        <w:spacing w:after="0" w:line="240" w:lineRule="auto"/>
      </w:pPr>
      <w:r>
        <w:separator/>
      </w:r>
    </w:p>
  </w:footnote>
  <w:footnote w:type="continuationSeparator" w:id="0">
    <w:p w14:paraId="4A86B872" w14:textId="77777777" w:rsidR="00097A41" w:rsidRDefault="00097A41" w:rsidP="0037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CAFC" w14:textId="77777777" w:rsidR="00AB1EE7" w:rsidRDefault="00AB1EE7" w:rsidP="002A38EA">
    <w:pPr>
      <w:keepNext/>
      <w:spacing w:after="0" w:line="240" w:lineRule="auto"/>
      <w:jc w:val="both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  <w:r w:rsidRPr="002A38EA">
      <w:rPr>
        <w:rFonts w:ascii="Arial" w:eastAsia="Times New Roman" w:hAnsi="Arial" w:cs="Times New Roman"/>
        <w:b/>
        <w:noProof/>
        <w:sz w:val="24"/>
        <w:szCs w:val="20"/>
        <w:u w:val="single"/>
        <w:lang w:eastAsia="en-GB"/>
      </w:rPr>
      <w:drawing>
        <wp:inline distT="0" distB="0" distL="0" distR="0" wp14:anchorId="4862089B" wp14:editId="73F10A3B">
          <wp:extent cx="3232150" cy="1082770"/>
          <wp:effectExtent l="19050" t="0" r="6350" b="0"/>
          <wp:docPr id="11" name="Picture 0" descr="BUC-Logo-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-Logo-600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2150" cy="108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0813" w14:textId="77777777" w:rsidR="00AB1EE7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b/>
        <w:sz w:val="24"/>
        <w:szCs w:val="20"/>
        <w:u w:val="single"/>
      </w:rPr>
    </w:pPr>
  </w:p>
  <w:p w14:paraId="348ABBA3" w14:textId="77777777" w:rsidR="00AB1EE7" w:rsidRPr="002A38EA" w:rsidRDefault="00AB1EE7" w:rsidP="002A38EA">
    <w:pPr>
      <w:keepNext/>
      <w:spacing w:after="0" w:line="240" w:lineRule="auto"/>
      <w:outlineLvl w:val="2"/>
      <w:rPr>
        <w:rFonts w:ascii="Arial" w:eastAsia="Times New Roman" w:hAnsi="Arial" w:cs="Times New Roman"/>
        <w:sz w:val="20"/>
        <w:szCs w:val="20"/>
      </w:rPr>
    </w:pPr>
    <w:r w:rsidRPr="002A38EA">
      <w:rPr>
        <w:rFonts w:ascii="Arial" w:eastAsia="Times New Roman" w:hAnsi="Arial" w:cs="Times New Roman"/>
        <w:b/>
        <w:sz w:val="24"/>
        <w:szCs w:val="20"/>
      </w:rPr>
      <w:t>RED</w:t>
    </w:r>
    <w:r w:rsidRPr="002A38EA">
      <w:rPr>
        <w:rFonts w:ascii="Arial" w:eastAsia="Times New Roman" w:hAnsi="Arial" w:cs="Times New Roman"/>
        <w:b/>
        <w:szCs w:val="20"/>
      </w:rPr>
      <w:t xml:space="preserve"> HALL BOURNE LINCOLNSHIRE PE10 9LY</w:t>
    </w:r>
    <w:r w:rsidRPr="002A38EA">
      <w:rPr>
        <w:rFonts w:ascii="Arial" w:eastAsia="Times New Roman" w:hAnsi="Arial" w:cs="Times New Roman"/>
        <w:b/>
        <w:szCs w:val="20"/>
      </w:rPr>
      <w:tab/>
    </w:r>
    <w:r>
      <w:rPr>
        <w:rFonts w:ascii="Arial" w:eastAsia="Times New Roman" w:hAnsi="Arial" w:cs="Times New Roman"/>
        <w:b/>
        <w:szCs w:val="20"/>
      </w:rPr>
      <w:tab/>
    </w:r>
    <w:r w:rsidRPr="002A38EA">
      <w:rPr>
        <w:rFonts w:ascii="Arial" w:eastAsia="Times New Roman" w:hAnsi="Arial" w:cs="Times New Roman"/>
        <w:sz w:val="20"/>
        <w:szCs w:val="20"/>
      </w:rPr>
      <w:t>Registered Charity No.216000</w:t>
    </w:r>
  </w:p>
  <w:p w14:paraId="494D23EC" w14:textId="77777777" w:rsidR="00AB1EE7" w:rsidRPr="00DD09C8" w:rsidRDefault="00AB1EE7" w:rsidP="002A38EA">
    <w:pPr>
      <w:spacing w:after="0" w:line="240" w:lineRule="auto"/>
      <w:ind w:right="-1759"/>
      <w:rPr>
        <w:rFonts w:ascii="Arial" w:eastAsia="Times New Roman" w:hAnsi="Arial" w:cs="Times New Roman"/>
      </w:rPr>
    </w:pPr>
    <w:r w:rsidRPr="00DD09C8">
      <w:rPr>
        <w:rFonts w:ascii="Arial" w:eastAsia="Times New Roman" w:hAnsi="Arial" w:cs="Times New Roman"/>
      </w:rPr>
      <w:t>Mrs G S Clingo</w:t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>
      <w:rPr>
        <w:rFonts w:ascii="Arial" w:eastAsia="Times New Roman" w:hAnsi="Arial" w:cs="Times New Roman"/>
      </w:rPr>
      <w:tab/>
    </w:r>
    <w:r w:rsidRPr="00DD09C8">
      <w:rPr>
        <w:rFonts w:ascii="Arial" w:eastAsia="Times New Roman" w:hAnsi="Arial" w:cs="Times New Roman"/>
        <w:sz w:val="18"/>
        <w:szCs w:val="20"/>
      </w:rPr>
      <w:t>Telephone 01778 422387</w:t>
    </w:r>
    <w:r>
      <w:rPr>
        <w:rFonts w:ascii="Arial" w:eastAsia="Times New Roman" w:hAnsi="Arial" w:cs="Times New Roman"/>
        <w:sz w:val="18"/>
        <w:szCs w:val="18"/>
      </w:rPr>
      <w:tab/>
    </w:r>
  </w:p>
  <w:p w14:paraId="2F67E80E" w14:textId="77777777" w:rsidR="00AB1EE7" w:rsidRPr="002A38EA" w:rsidRDefault="00AB1EE7" w:rsidP="002A38EA">
    <w:pPr>
      <w:spacing w:after="0" w:line="240" w:lineRule="auto"/>
      <w:ind w:right="-1759"/>
      <w:rPr>
        <w:rFonts w:ascii="Arial" w:eastAsia="Times New Roman" w:hAnsi="Arial" w:cs="Times New Roman"/>
        <w:sz w:val="18"/>
        <w:szCs w:val="20"/>
      </w:rPr>
    </w:pPr>
    <w:r w:rsidRPr="00DD09C8">
      <w:rPr>
        <w:rFonts w:ascii="Arial" w:eastAsia="Times New Roman" w:hAnsi="Arial" w:cs="Times New Roman"/>
      </w:rPr>
      <w:t>Clerk to the Trustees</w:t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>
      <w:rPr>
        <w:rFonts w:ascii="Arial" w:eastAsia="Times New Roman" w:hAnsi="Arial" w:cs="Times New Roman"/>
        <w:sz w:val="18"/>
        <w:szCs w:val="18"/>
      </w:rPr>
      <w:tab/>
    </w:r>
    <w:r w:rsidRPr="00DD09C8">
      <w:rPr>
        <w:rFonts w:ascii="Arial" w:eastAsia="Times New Roman" w:hAnsi="Arial" w:cs="Times New Roman"/>
        <w:sz w:val="18"/>
        <w:szCs w:val="18"/>
      </w:rPr>
      <w:t xml:space="preserve">Email: </w:t>
    </w:r>
    <w:hyperlink r:id="rId2" w:history="1">
      <w:r w:rsidRPr="00DD09C8">
        <w:rPr>
          <w:rFonts w:ascii="Arial" w:eastAsia="Times New Roman" w:hAnsi="Arial" w:cs="Times New Roman"/>
          <w:color w:val="0000FF"/>
          <w:sz w:val="18"/>
          <w:szCs w:val="18"/>
          <w:u w:val="single"/>
        </w:rPr>
        <w:t>bourneunitedcharities@yahoo.com</w:t>
      </w:r>
    </w:hyperlink>
  </w:p>
  <w:p w14:paraId="403E3A53" w14:textId="77777777" w:rsidR="00AB1EE7" w:rsidRDefault="00AB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88"/>
    <w:rsid w:val="000003EB"/>
    <w:rsid w:val="0000444D"/>
    <w:rsid w:val="00035A77"/>
    <w:rsid w:val="000539F1"/>
    <w:rsid w:val="00097A41"/>
    <w:rsid w:val="000A0EE2"/>
    <w:rsid w:val="000A6B9C"/>
    <w:rsid w:val="000B5954"/>
    <w:rsid w:val="000B7426"/>
    <w:rsid w:val="00105B49"/>
    <w:rsid w:val="00116858"/>
    <w:rsid w:val="0012311B"/>
    <w:rsid w:val="00140001"/>
    <w:rsid w:val="00153D9A"/>
    <w:rsid w:val="001718CA"/>
    <w:rsid w:val="00183AA8"/>
    <w:rsid w:val="001D1A44"/>
    <w:rsid w:val="001D5EEA"/>
    <w:rsid w:val="0020002A"/>
    <w:rsid w:val="00206FC7"/>
    <w:rsid w:val="00212675"/>
    <w:rsid w:val="00223576"/>
    <w:rsid w:val="00263DA2"/>
    <w:rsid w:val="00280BB3"/>
    <w:rsid w:val="00287739"/>
    <w:rsid w:val="002A38EA"/>
    <w:rsid w:val="002C4A2C"/>
    <w:rsid w:val="0030014C"/>
    <w:rsid w:val="0030416C"/>
    <w:rsid w:val="00332847"/>
    <w:rsid w:val="003401C1"/>
    <w:rsid w:val="00347465"/>
    <w:rsid w:val="00370E19"/>
    <w:rsid w:val="003936F8"/>
    <w:rsid w:val="003948B2"/>
    <w:rsid w:val="003A1EB7"/>
    <w:rsid w:val="003A5219"/>
    <w:rsid w:val="003D26D3"/>
    <w:rsid w:val="003E3286"/>
    <w:rsid w:val="00411CC1"/>
    <w:rsid w:val="00417E55"/>
    <w:rsid w:val="00427D1D"/>
    <w:rsid w:val="00492B30"/>
    <w:rsid w:val="004A2E9B"/>
    <w:rsid w:val="004E1F2C"/>
    <w:rsid w:val="00527221"/>
    <w:rsid w:val="00583E52"/>
    <w:rsid w:val="005A2AB0"/>
    <w:rsid w:val="005A5DC6"/>
    <w:rsid w:val="005B387B"/>
    <w:rsid w:val="005B720A"/>
    <w:rsid w:val="005C6F75"/>
    <w:rsid w:val="005D2892"/>
    <w:rsid w:val="005E7A85"/>
    <w:rsid w:val="00607B29"/>
    <w:rsid w:val="006914EF"/>
    <w:rsid w:val="006C7A05"/>
    <w:rsid w:val="006D3B24"/>
    <w:rsid w:val="006F4F3C"/>
    <w:rsid w:val="007127D1"/>
    <w:rsid w:val="00715EC4"/>
    <w:rsid w:val="00725532"/>
    <w:rsid w:val="00744340"/>
    <w:rsid w:val="007F645B"/>
    <w:rsid w:val="00824E0E"/>
    <w:rsid w:val="008452F4"/>
    <w:rsid w:val="00845885"/>
    <w:rsid w:val="008569CA"/>
    <w:rsid w:val="00863464"/>
    <w:rsid w:val="00864D88"/>
    <w:rsid w:val="008B5DED"/>
    <w:rsid w:val="008C41A2"/>
    <w:rsid w:val="008F1BAD"/>
    <w:rsid w:val="008F774A"/>
    <w:rsid w:val="00922C8E"/>
    <w:rsid w:val="00931287"/>
    <w:rsid w:val="009515D4"/>
    <w:rsid w:val="009845CC"/>
    <w:rsid w:val="0099200C"/>
    <w:rsid w:val="009943C9"/>
    <w:rsid w:val="009B2677"/>
    <w:rsid w:val="009B2D30"/>
    <w:rsid w:val="009B605F"/>
    <w:rsid w:val="009D2257"/>
    <w:rsid w:val="009D5822"/>
    <w:rsid w:val="00A337E6"/>
    <w:rsid w:val="00A7452A"/>
    <w:rsid w:val="00A85CEE"/>
    <w:rsid w:val="00AB1EE7"/>
    <w:rsid w:val="00AC031A"/>
    <w:rsid w:val="00AC6F06"/>
    <w:rsid w:val="00AD4FA6"/>
    <w:rsid w:val="00AD78C4"/>
    <w:rsid w:val="00B40A82"/>
    <w:rsid w:val="00B77623"/>
    <w:rsid w:val="00B97879"/>
    <w:rsid w:val="00B97D53"/>
    <w:rsid w:val="00C43D3B"/>
    <w:rsid w:val="00C51585"/>
    <w:rsid w:val="00C76197"/>
    <w:rsid w:val="00C91FD6"/>
    <w:rsid w:val="00CB79C1"/>
    <w:rsid w:val="00CC0042"/>
    <w:rsid w:val="00CD020B"/>
    <w:rsid w:val="00CE4A1F"/>
    <w:rsid w:val="00CF22AB"/>
    <w:rsid w:val="00D13509"/>
    <w:rsid w:val="00D223EB"/>
    <w:rsid w:val="00DC50CB"/>
    <w:rsid w:val="00DD0A35"/>
    <w:rsid w:val="00DD0C34"/>
    <w:rsid w:val="00E21FBE"/>
    <w:rsid w:val="00E258F6"/>
    <w:rsid w:val="00E374F6"/>
    <w:rsid w:val="00E604DD"/>
    <w:rsid w:val="00E63006"/>
    <w:rsid w:val="00E8737B"/>
    <w:rsid w:val="00E95B9D"/>
    <w:rsid w:val="00EA6377"/>
    <w:rsid w:val="00EB5460"/>
    <w:rsid w:val="00EC0952"/>
    <w:rsid w:val="00ED469D"/>
    <w:rsid w:val="00EE5F07"/>
    <w:rsid w:val="00F12175"/>
    <w:rsid w:val="00F27B94"/>
    <w:rsid w:val="00F74521"/>
    <w:rsid w:val="00FD4636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2584E"/>
  <w15:docId w15:val="{7156312D-5245-41D2-BC12-FD489B0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E19"/>
  </w:style>
  <w:style w:type="paragraph" w:styleId="Footer">
    <w:name w:val="footer"/>
    <w:basedOn w:val="Normal"/>
    <w:link w:val="FooterChar"/>
    <w:uiPriority w:val="99"/>
    <w:unhideWhenUsed/>
    <w:rsid w:val="0037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E19"/>
  </w:style>
  <w:style w:type="paragraph" w:styleId="BalloonText">
    <w:name w:val="Balloon Text"/>
    <w:basedOn w:val="Normal"/>
    <w:link w:val="BalloonTextChar"/>
    <w:uiPriority w:val="99"/>
    <w:semiHidden/>
    <w:unhideWhenUsed/>
    <w:rsid w:val="0037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urneunitedcharities@yaho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Legge</dc:creator>
  <cp:keywords/>
  <dc:description/>
  <cp:lastModifiedBy>Anna Rogers</cp:lastModifiedBy>
  <cp:revision>22</cp:revision>
  <dcterms:created xsi:type="dcterms:W3CDTF">2022-12-15T15:30:00Z</dcterms:created>
  <dcterms:modified xsi:type="dcterms:W3CDTF">2023-04-18T17:47:00Z</dcterms:modified>
</cp:coreProperties>
</file>